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4C461C" w:rsidP="004C461C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13</w:t>
            </w:r>
            <w:r w:rsidR="00DD6BBD" w:rsidRPr="003B4DD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427B89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8D768B">
              <w:rPr>
                <w:sz w:val="28"/>
                <w:szCs w:val="28"/>
              </w:rPr>
              <w:t>2</w:t>
            </w:r>
            <w:r w:rsidR="00427B89">
              <w:rPr>
                <w:sz w:val="28"/>
                <w:szCs w:val="28"/>
              </w:rPr>
              <w:t>0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4C461C"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8D768B" w:rsidRDefault="008D768B" w:rsidP="00301EA7">
      <w:pPr>
        <w:suppressAutoHyphens/>
        <w:rPr>
          <w:sz w:val="28"/>
          <w:szCs w:val="28"/>
        </w:rPr>
      </w:pP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664681" w:rsidRDefault="00664681" w:rsidP="00664681">
      <w:r>
        <w:rPr>
          <w:sz w:val="28"/>
        </w:rPr>
        <w:t xml:space="preserve">О жалобе </w:t>
      </w:r>
      <w:proofErr w:type="spellStart"/>
      <w:r>
        <w:rPr>
          <w:sz w:val="28"/>
        </w:rPr>
        <w:t>Заврусных</w:t>
      </w:r>
      <w:proofErr w:type="spellEnd"/>
      <w:r>
        <w:rPr>
          <w:sz w:val="28"/>
        </w:rPr>
        <w:t xml:space="preserve"> О.Н.</w:t>
      </w:r>
    </w:p>
    <w:p w:rsidR="00664681" w:rsidRDefault="00664681" w:rsidP="00664681"/>
    <w:p w:rsidR="00664681" w:rsidRDefault="00664681" w:rsidP="00664681">
      <w:pPr>
        <w:jc w:val="both"/>
      </w:pPr>
    </w:p>
    <w:p w:rsidR="00664681" w:rsidRDefault="00664681" w:rsidP="00664681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В территориальную избирательную комиссию города Находки поступила жалоба </w:t>
      </w:r>
      <w:proofErr w:type="spellStart"/>
      <w:r>
        <w:rPr>
          <w:sz w:val="28"/>
        </w:rPr>
        <w:t>Заврусных</w:t>
      </w:r>
      <w:proofErr w:type="spellEnd"/>
      <w:r>
        <w:rPr>
          <w:sz w:val="28"/>
        </w:rPr>
        <w:t xml:space="preserve"> О.Н., секретаря участковой комиссии избирательного участка № 1966</w:t>
      </w:r>
      <w:r w:rsidR="00DA2503">
        <w:rPr>
          <w:sz w:val="28"/>
        </w:rPr>
        <w:t>,</w:t>
      </w:r>
      <w:r>
        <w:rPr>
          <w:sz w:val="28"/>
        </w:rPr>
        <w:t xml:space="preserve"> на решение участковой комиссии избирательного участка № 1966 от 10 мая 2016  года № </w:t>
      </w:r>
      <w:r w:rsidR="00A772B4">
        <w:rPr>
          <w:sz w:val="28"/>
        </w:rPr>
        <w:t>5</w:t>
      </w:r>
      <w:r>
        <w:rPr>
          <w:sz w:val="28"/>
        </w:rPr>
        <w:t xml:space="preserve"> об избрании секретаря и заместителя председателя участковой комиссии избирательного участка № 1966. Заявитель полагает, что указанное решение является незаконным и просит отменить его.</w:t>
      </w:r>
    </w:p>
    <w:p w:rsidR="00664681" w:rsidRDefault="00664681" w:rsidP="0066468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Заявитель указывает, </w:t>
      </w:r>
      <w:r w:rsidR="00DA2503">
        <w:rPr>
          <w:sz w:val="28"/>
        </w:rPr>
        <w:t xml:space="preserve">что </w:t>
      </w:r>
      <w:r>
        <w:rPr>
          <w:sz w:val="28"/>
        </w:rPr>
        <w:t xml:space="preserve">10 мая 2016 года по инициативе председателя участковой комиссии </w:t>
      </w:r>
      <w:proofErr w:type="spellStart"/>
      <w:r>
        <w:rPr>
          <w:sz w:val="28"/>
        </w:rPr>
        <w:t>Вотчал</w:t>
      </w:r>
      <w:proofErr w:type="spellEnd"/>
      <w:r>
        <w:rPr>
          <w:sz w:val="28"/>
        </w:rPr>
        <w:t xml:space="preserve"> О.А. было проведено заседание участковой комиссии, на котором присутствовало 7 членов комиссии с правом решающего голоса.  Участковой комиссией был рассмотрен вопрос об избрании заместителя председателя и секретаря комиссии. Заявитель указывает на несоблюдение председателем участковой комиссии </w:t>
      </w:r>
      <w:proofErr w:type="spellStart"/>
      <w:r>
        <w:rPr>
          <w:sz w:val="28"/>
        </w:rPr>
        <w:t>Вотчал</w:t>
      </w:r>
      <w:proofErr w:type="spellEnd"/>
      <w:r>
        <w:rPr>
          <w:sz w:val="28"/>
        </w:rPr>
        <w:t xml:space="preserve"> О.А. требований избирательного законодательства в части проведения заседания участковой комиссии по избранию заместителя и секретаря комиссии</w:t>
      </w:r>
      <w:r w:rsidR="00010E27">
        <w:rPr>
          <w:sz w:val="28"/>
        </w:rPr>
        <w:t xml:space="preserve"> и просит отменить принятое решение.</w:t>
      </w:r>
    </w:p>
    <w:p w:rsidR="00664681" w:rsidRDefault="00664681" w:rsidP="00664681">
      <w:pPr>
        <w:spacing w:line="360" w:lineRule="auto"/>
        <w:jc w:val="both"/>
      </w:pPr>
      <w:r>
        <w:rPr>
          <w:sz w:val="28"/>
        </w:rPr>
        <w:tab/>
      </w:r>
      <w:proofErr w:type="gramStart"/>
      <w:r>
        <w:rPr>
          <w:sz w:val="28"/>
        </w:rPr>
        <w:t xml:space="preserve">Исследовав представленные председателем участковой комиссии </w:t>
      </w:r>
      <w:proofErr w:type="spellStart"/>
      <w:r>
        <w:rPr>
          <w:sz w:val="28"/>
        </w:rPr>
        <w:t>Вотчал</w:t>
      </w:r>
      <w:proofErr w:type="spellEnd"/>
      <w:r>
        <w:rPr>
          <w:sz w:val="28"/>
        </w:rPr>
        <w:t xml:space="preserve"> О.А. протокол заседания участковой комиссии избирательного участка № 1966, решение об избрании  секретаря и заместителя председателя участковой комиссии избирательного участка № 1966, а также заслушав пояснения заявителя </w:t>
      </w:r>
      <w:proofErr w:type="spellStart"/>
      <w:r>
        <w:rPr>
          <w:sz w:val="28"/>
        </w:rPr>
        <w:t>Заврусных</w:t>
      </w:r>
      <w:proofErr w:type="spellEnd"/>
      <w:r>
        <w:rPr>
          <w:sz w:val="28"/>
        </w:rPr>
        <w:t xml:space="preserve"> О.Н., члена участковой комиссии с правом решающего голоса избирательного участка № 1966 Морозовой Е.С., подписавшей жалобу </w:t>
      </w:r>
      <w:proofErr w:type="spellStart"/>
      <w:r>
        <w:rPr>
          <w:sz w:val="28"/>
        </w:rPr>
        <w:t>Заврусных</w:t>
      </w:r>
      <w:proofErr w:type="spellEnd"/>
      <w:r>
        <w:rPr>
          <w:sz w:val="28"/>
        </w:rPr>
        <w:t xml:space="preserve"> Е.С., а также пояснение председателя </w:t>
      </w:r>
      <w:r>
        <w:rPr>
          <w:sz w:val="28"/>
        </w:rPr>
        <w:lastRenderedPageBreak/>
        <w:t>участковой комиссии избирательного</w:t>
      </w:r>
      <w:proofErr w:type="gramEnd"/>
      <w:r>
        <w:rPr>
          <w:sz w:val="28"/>
        </w:rPr>
        <w:t xml:space="preserve"> участка № 1966 </w:t>
      </w:r>
      <w:proofErr w:type="spellStart"/>
      <w:r>
        <w:rPr>
          <w:sz w:val="28"/>
        </w:rPr>
        <w:t>Вотчал</w:t>
      </w:r>
      <w:proofErr w:type="spellEnd"/>
      <w:r>
        <w:rPr>
          <w:sz w:val="28"/>
        </w:rPr>
        <w:t xml:space="preserve"> О.А., </w:t>
      </w:r>
      <w:proofErr w:type="gramStart"/>
      <w:r>
        <w:rPr>
          <w:sz w:val="28"/>
        </w:rPr>
        <w:t>территориальная</w:t>
      </w:r>
      <w:proofErr w:type="gramEnd"/>
      <w:r>
        <w:rPr>
          <w:sz w:val="28"/>
        </w:rPr>
        <w:t xml:space="preserve"> избирательная комиссия города Находки установила следующее.</w:t>
      </w:r>
    </w:p>
    <w:p w:rsidR="00664681" w:rsidRDefault="00664681" w:rsidP="00664681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Заседание участковой комиссии избирательного участка № 1966 было проведено в неправомочном составе. Из семи присутствовавших на заседании </w:t>
      </w:r>
      <w:r w:rsidR="00427B89">
        <w:rPr>
          <w:sz w:val="28"/>
        </w:rPr>
        <w:t xml:space="preserve">комиссии </w:t>
      </w:r>
      <w:r>
        <w:rPr>
          <w:sz w:val="28"/>
        </w:rPr>
        <w:t xml:space="preserve">только пять человек являются членами участковой комиссии с правом решающего голоса. </w:t>
      </w:r>
      <w:r w:rsidR="00427B89">
        <w:rPr>
          <w:sz w:val="28"/>
        </w:rPr>
        <w:t xml:space="preserve">Установленный территориальной избирательной комиссией города Находки численный состав участковой комиссии избирательного участка № 1966 составляет 12 членов участковой комиссии с правом решающего голоса. </w:t>
      </w:r>
      <w:r w:rsidR="002C1520">
        <w:rPr>
          <w:sz w:val="28"/>
        </w:rPr>
        <w:t xml:space="preserve">В представленном участковой комиссией решении отсутствует подпись секретаря комиссии. </w:t>
      </w:r>
      <w:r>
        <w:rPr>
          <w:sz w:val="28"/>
        </w:rPr>
        <w:t>Письменно</w:t>
      </w:r>
      <w:r w:rsidR="00427B89">
        <w:rPr>
          <w:sz w:val="28"/>
        </w:rPr>
        <w:t>го</w:t>
      </w:r>
      <w:r>
        <w:rPr>
          <w:sz w:val="28"/>
        </w:rPr>
        <w:t xml:space="preserve"> заявлени</w:t>
      </w:r>
      <w:r w:rsidR="00427B89">
        <w:rPr>
          <w:sz w:val="28"/>
        </w:rPr>
        <w:t>я</w:t>
      </w:r>
      <w:r>
        <w:rPr>
          <w:sz w:val="28"/>
        </w:rPr>
        <w:t xml:space="preserve"> от </w:t>
      </w:r>
      <w:proofErr w:type="spellStart"/>
      <w:r>
        <w:rPr>
          <w:sz w:val="28"/>
        </w:rPr>
        <w:t>Заврусных</w:t>
      </w:r>
      <w:proofErr w:type="spellEnd"/>
      <w:r>
        <w:rPr>
          <w:sz w:val="28"/>
        </w:rPr>
        <w:t xml:space="preserve"> О.Н. об освобождении её от должности секретаря в участковую комиссию не поступало.</w:t>
      </w:r>
      <w:r w:rsidR="00A772B4">
        <w:rPr>
          <w:sz w:val="28"/>
        </w:rPr>
        <w:t xml:space="preserve"> Тайно</w:t>
      </w:r>
      <w:r w:rsidR="00AA237D">
        <w:rPr>
          <w:sz w:val="28"/>
        </w:rPr>
        <w:t>е</w:t>
      </w:r>
      <w:r w:rsidR="00A772B4">
        <w:rPr>
          <w:sz w:val="28"/>
        </w:rPr>
        <w:t xml:space="preserve"> голосовани</w:t>
      </w:r>
      <w:r w:rsidR="00AA237D">
        <w:rPr>
          <w:sz w:val="28"/>
        </w:rPr>
        <w:t>е</w:t>
      </w:r>
      <w:r w:rsidR="00A772B4">
        <w:rPr>
          <w:sz w:val="28"/>
        </w:rPr>
        <w:t xml:space="preserve"> по освобождению</w:t>
      </w:r>
      <w:r w:rsidR="00AA237D">
        <w:rPr>
          <w:sz w:val="28"/>
        </w:rPr>
        <w:t xml:space="preserve"> </w:t>
      </w:r>
      <w:proofErr w:type="spellStart"/>
      <w:r w:rsidR="00AA237D">
        <w:rPr>
          <w:sz w:val="28"/>
        </w:rPr>
        <w:t>Заврусных</w:t>
      </w:r>
      <w:proofErr w:type="spellEnd"/>
      <w:r w:rsidR="00AA237D">
        <w:rPr>
          <w:sz w:val="28"/>
        </w:rPr>
        <w:t xml:space="preserve"> О.Н. </w:t>
      </w:r>
      <w:r w:rsidR="00A772B4">
        <w:rPr>
          <w:sz w:val="28"/>
        </w:rPr>
        <w:t>от должности секретаря участковой комиссии</w:t>
      </w:r>
      <w:r w:rsidR="00AA237D">
        <w:rPr>
          <w:sz w:val="28"/>
        </w:rPr>
        <w:t xml:space="preserve"> не проводилось.</w:t>
      </w:r>
      <w:r w:rsidR="00A772B4">
        <w:rPr>
          <w:sz w:val="28"/>
        </w:rPr>
        <w:t xml:space="preserve">  </w:t>
      </w:r>
      <w:r w:rsidR="002C1520">
        <w:rPr>
          <w:sz w:val="28"/>
        </w:rPr>
        <w:t xml:space="preserve"> </w:t>
      </w:r>
      <w:r>
        <w:rPr>
          <w:sz w:val="28"/>
        </w:rPr>
        <w:t xml:space="preserve">   </w:t>
      </w:r>
    </w:p>
    <w:p w:rsidR="00664681" w:rsidRDefault="00664681" w:rsidP="00664681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</w:rPr>
        <w:tab/>
        <w:t>Согласно пункту 13 статьи 28 Федерального закона «Об основных гарантиях избирательных прав и права на участие в референдуме граждан Российской Федерации» р</w:t>
      </w:r>
      <w:r>
        <w:rPr>
          <w:sz w:val="28"/>
          <w:szCs w:val="28"/>
        </w:rPr>
        <w:t>ешени</w:t>
      </w:r>
      <w:r w:rsidR="00427B89">
        <w:rPr>
          <w:sz w:val="28"/>
          <w:szCs w:val="28"/>
        </w:rPr>
        <w:t>е</w:t>
      </w:r>
      <w:r>
        <w:rPr>
          <w:sz w:val="28"/>
          <w:szCs w:val="28"/>
        </w:rPr>
        <w:t xml:space="preserve"> комиссии  об освобождении от должности   секретаря комиссии принима</w:t>
      </w:r>
      <w:r w:rsidR="00427B89">
        <w:rPr>
          <w:sz w:val="28"/>
          <w:szCs w:val="28"/>
        </w:rPr>
        <w:t>е</w:t>
      </w:r>
      <w:r>
        <w:rPr>
          <w:sz w:val="28"/>
          <w:szCs w:val="28"/>
        </w:rPr>
        <w:t>тся на заседании комиссии большинством голосов от установленного числа членов комиссии с правом решающего голоса. Решени</w:t>
      </w:r>
      <w:r w:rsidR="00427B89">
        <w:rPr>
          <w:sz w:val="28"/>
          <w:szCs w:val="28"/>
        </w:rPr>
        <w:t>е</w:t>
      </w:r>
      <w:r>
        <w:rPr>
          <w:sz w:val="28"/>
          <w:szCs w:val="28"/>
        </w:rPr>
        <w:t xml:space="preserve"> об освобождении от должности  секретаря комиссии, замещающ</w:t>
      </w:r>
      <w:r w:rsidR="00427B89">
        <w:rPr>
          <w:sz w:val="28"/>
          <w:szCs w:val="28"/>
        </w:rPr>
        <w:t>его</w:t>
      </w:r>
      <w:r>
        <w:rPr>
          <w:sz w:val="28"/>
          <w:szCs w:val="28"/>
        </w:rPr>
        <w:t xml:space="preserve"> указанн</w:t>
      </w:r>
      <w:r w:rsidR="00427B89">
        <w:rPr>
          <w:sz w:val="28"/>
          <w:szCs w:val="28"/>
        </w:rPr>
        <w:t>ую</w:t>
      </w:r>
      <w:r>
        <w:rPr>
          <w:sz w:val="28"/>
          <w:szCs w:val="28"/>
        </w:rPr>
        <w:t xml:space="preserve"> должност</w:t>
      </w:r>
      <w:r w:rsidR="00427B89">
        <w:rPr>
          <w:sz w:val="28"/>
          <w:szCs w:val="28"/>
        </w:rPr>
        <w:t>ь</w:t>
      </w:r>
      <w:r>
        <w:rPr>
          <w:sz w:val="28"/>
          <w:szCs w:val="28"/>
        </w:rPr>
        <w:t xml:space="preserve"> в результате избрания, принима</w:t>
      </w:r>
      <w:r w:rsidR="00427B89">
        <w:rPr>
          <w:sz w:val="28"/>
          <w:szCs w:val="28"/>
        </w:rPr>
        <w:t>е</w:t>
      </w:r>
      <w:r>
        <w:rPr>
          <w:sz w:val="28"/>
          <w:szCs w:val="28"/>
        </w:rPr>
        <w:t>тся тайным голосованием (за исключением случая освобождения от должности по личному заявлению), при этом избрание нов</w:t>
      </w:r>
      <w:r w:rsidR="00427B89">
        <w:rPr>
          <w:sz w:val="28"/>
          <w:szCs w:val="28"/>
        </w:rPr>
        <w:t>ого</w:t>
      </w:r>
      <w:r>
        <w:rPr>
          <w:sz w:val="28"/>
          <w:szCs w:val="28"/>
        </w:rPr>
        <w:t xml:space="preserve"> секретаря комиссии осуществляется в порядке, предусмотренном </w:t>
      </w:r>
      <w:hyperlink r:id="rId9" w:history="1">
        <w:r w:rsidRPr="00427B89">
          <w:rPr>
            <w:rStyle w:val="ab"/>
            <w:color w:val="auto"/>
            <w:sz w:val="28"/>
            <w:szCs w:val="28"/>
            <w:u w:val="none"/>
          </w:rPr>
          <w:t>пунктами 4</w:t>
        </w:r>
      </w:hyperlink>
      <w:r w:rsidRPr="00427B89">
        <w:rPr>
          <w:sz w:val="28"/>
          <w:szCs w:val="28"/>
        </w:rPr>
        <w:t xml:space="preserve">, </w:t>
      </w:r>
      <w:hyperlink r:id="rId10" w:history="1">
        <w:r w:rsidRPr="00427B89">
          <w:rPr>
            <w:rStyle w:val="ab"/>
            <w:color w:val="auto"/>
            <w:sz w:val="28"/>
            <w:szCs w:val="28"/>
            <w:u w:val="none"/>
          </w:rPr>
          <w:t>5</w:t>
        </w:r>
      </w:hyperlink>
      <w:r w:rsidRPr="00427B89">
        <w:rPr>
          <w:sz w:val="28"/>
          <w:szCs w:val="28"/>
        </w:rPr>
        <w:t xml:space="preserve">, </w:t>
      </w:r>
      <w:hyperlink r:id="rId11" w:history="1">
        <w:r w:rsidRPr="00427B89">
          <w:rPr>
            <w:rStyle w:val="ab"/>
            <w:color w:val="auto"/>
            <w:sz w:val="28"/>
            <w:szCs w:val="28"/>
            <w:u w:val="none"/>
          </w:rPr>
          <w:t>5.1</w:t>
        </w:r>
      </w:hyperlink>
      <w:r w:rsidRPr="00427B89">
        <w:rPr>
          <w:sz w:val="28"/>
          <w:szCs w:val="28"/>
        </w:rPr>
        <w:t xml:space="preserve">, </w:t>
      </w:r>
      <w:hyperlink r:id="rId12" w:history="1">
        <w:r w:rsidRPr="00427B89">
          <w:rPr>
            <w:rStyle w:val="ab"/>
            <w:color w:val="auto"/>
            <w:sz w:val="28"/>
            <w:szCs w:val="28"/>
            <w:u w:val="none"/>
          </w:rPr>
          <w:t>6</w:t>
        </w:r>
      </w:hyperlink>
      <w:r w:rsidRPr="00427B89">
        <w:rPr>
          <w:sz w:val="28"/>
          <w:szCs w:val="28"/>
        </w:rPr>
        <w:t xml:space="preserve"> и </w:t>
      </w:r>
      <w:hyperlink r:id="rId13" w:history="1">
        <w:r w:rsidRPr="00427B89">
          <w:rPr>
            <w:rStyle w:val="ab"/>
            <w:color w:val="auto"/>
            <w:sz w:val="28"/>
            <w:szCs w:val="28"/>
            <w:u w:val="none"/>
          </w:rPr>
          <w:t>8</w:t>
        </w:r>
      </w:hyperlink>
      <w:r w:rsidRPr="00427B89">
        <w:rPr>
          <w:sz w:val="28"/>
          <w:szCs w:val="28"/>
        </w:rPr>
        <w:t xml:space="preserve"> с</w:t>
      </w:r>
      <w:r>
        <w:rPr>
          <w:sz w:val="28"/>
          <w:szCs w:val="28"/>
        </w:rPr>
        <w:t>татьи 28</w:t>
      </w:r>
      <w:r w:rsidR="00427B89" w:rsidRPr="00427B89">
        <w:rPr>
          <w:sz w:val="28"/>
        </w:rPr>
        <w:t xml:space="preserve"> </w:t>
      </w:r>
      <w:r w:rsidR="00427B89">
        <w:rPr>
          <w:sz w:val="28"/>
        </w:rPr>
        <w:t>Федерального закона «Об основных гарантиях избирательных прав и права на участие в референдуме граждан Российской Федерации»</w:t>
      </w:r>
      <w:r>
        <w:rPr>
          <w:sz w:val="28"/>
          <w:szCs w:val="28"/>
        </w:rPr>
        <w:t>.</w:t>
      </w:r>
    </w:p>
    <w:p w:rsidR="00664681" w:rsidRDefault="00664681" w:rsidP="0066468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На основании изложенного, руководствуясь статьями </w:t>
      </w:r>
      <w:r w:rsidR="00427B89" w:rsidRPr="00A9025F">
        <w:rPr>
          <w:sz w:val="28"/>
        </w:rPr>
        <w:t>2</w:t>
      </w:r>
      <w:r w:rsidR="00A9025F" w:rsidRPr="00A9025F">
        <w:rPr>
          <w:sz w:val="28"/>
        </w:rPr>
        <w:t>6</w:t>
      </w:r>
      <w:r w:rsidR="00427B89" w:rsidRPr="00A9025F">
        <w:rPr>
          <w:sz w:val="28"/>
        </w:rPr>
        <w:t xml:space="preserve">, </w:t>
      </w:r>
      <w:r w:rsidRPr="00A9025F">
        <w:rPr>
          <w:sz w:val="28"/>
        </w:rPr>
        <w:t>28, 75</w:t>
      </w:r>
      <w:r w:rsidRPr="00427B89">
        <w:rPr>
          <w:b/>
          <w:sz w:val="28"/>
        </w:rPr>
        <w:t xml:space="preserve"> </w:t>
      </w:r>
      <w:r>
        <w:rPr>
          <w:sz w:val="28"/>
        </w:rPr>
        <w:t xml:space="preserve">Федерального закона «Об основных гарантиях избирательных прав и права </w:t>
      </w:r>
      <w:r>
        <w:rPr>
          <w:sz w:val="28"/>
        </w:rPr>
        <w:lastRenderedPageBreak/>
        <w:t xml:space="preserve">на участие в референдуме граждан Российской Федерации», территориальная избирательная комиссия города Находки </w:t>
      </w:r>
    </w:p>
    <w:p w:rsidR="00664681" w:rsidRDefault="00664681" w:rsidP="00664681">
      <w:pPr>
        <w:spacing w:before="120" w:after="120" w:line="360" w:lineRule="auto"/>
        <w:ind w:firstLine="360"/>
      </w:pPr>
      <w:r>
        <w:rPr>
          <w:sz w:val="28"/>
        </w:rPr>
        <w:t>РЕШИЛА:</w:t>
      </w:r>
    </w:p>
    <w:p w:rsidR="002C1520" w:rsidRDefault="00A9025F" w:rsidP="002C1520">
      <w:pPr>
        <w:pStyle w:val="aa"/>
        <w:numPr>
          <w:ilvl w:val="0"/>
          <w:numId w:val="3"/>
        </w:numPr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Удовлетворить жалобу </w:t>
      </w:r>
      <w:proofErr w:type="spellStart"/>
      <w:r>
        <w:rPr>
          <w:sz w:val="28"/>
          <w:szCs w:val="28"/>
        </w:rPr>
        <w:t>Заврусных</w:t>
      </w:r>
      <w:proofErr w:type="spellEnd"/>
      <w:r>
        <w:rPr>
          <w:sz w:val="28"/>
          <w:szCs w:val="28"/>
        </w:rPr>
        <w:t xml:space="preserve"> О.Н</w:t>
      </w:r>
      <w:r w:rsidR="005976B0">
        <w:rPr>
          <w:sz w:val="28"/>
          <w:szCs w:val="28"/>
        </w:rPr>
        <w:t>.</w:t>
      </w:r>
      <w:r w:rsidR="002C1520">
        <w:rPr>
          <w:sz w:val="28"/>
        </w:rPr>
        <w:t xml:space="preserve"> </w:t>
      </w:r>
    </w:p>
    <w:p w:rsidR="00664681" w:rsidRDefault="00664681" w:rsidP="00664681">
      <w:pPr>
        <w:pStyle w:val="aa"/>
        <w:numPr>
          <w:ilvl w:val="0"/>
          <w:numId w:val="3"/>
        </w:numPr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</w:rPr>
        <w:t xml:space="preserve">Отменить решение участковой комиссии избирательного участка </w:t>
      </w:r>
      <w:r w:rsidR="005976B0">
        <w:rPr>
          <w:sz w:val="28"/>
        </w:rPr>
        <w:t xml:space="preserve">                 </w:t>
      </w:r>
      <w:r>
        <w:rPr>
          <w:sz w:val="28"/>
        </w:rPr>
        <w:t xml:space="preserve">№ 1966 от 10 мая 2016 года № </w:t>
      </w:r>
      <w:r w:rsidR="00AA237D">
        <w:rPr>
          <w:sz w:val="28"/>
        </w:rPr>
        <w:t>5</w:t>
      </w:r>
      <w:r>
        <w:rPr>
          <w:sz w:val="28"/>
        </w:rPr>
        <w:t xml:space="preserve"> «Об избрании секретаря и заместителя председателя участковой комиссии избирательного участка, участка референдума № 1966». </w:t>
      </w:r>
    </w:p>
    <w:p w:rsidR="00664681" w:rsidRDefault="00664681" w:rsidP="00664681">
      <w:pPr>
        <w:pStyle w:val="aa"/>
        <w:numPr>
          <w:ilvl w:val="0"/>
          <w:numId w:val="3"/>
        </w:numPr>
        <w:spacing w:line="360" w:lineRule="auto"/>
        <w:ind w:left="0" w:firstLine="360"/>
        <w:jc w:val="both"/>
        <w:rPr>
          <w:sz w:val="28"/>
          <w:szCs w:val="28"/>
        </w:rPr>
      </w:pPr>
      <w:proofErr w:type="gramStart"/>
      <w:r>
        <w:rPr>
          <w:sz w:val="28"/>
        </w:rPr>
        <w:t>Обратить внимание участковой</w:t>
      </w:r>
      <w:proofErr w:type="gramEnd"/>
      <w:r>
        <w:rPr>
          <w:sz w:val="28"/>
        </w:rPr>
        <w:t xml:space="preserve"> комиссии избирательного участка </w:t>
      </w:r>
      <w:r w:rsidR="005976B0">
        <w:rPr>
          <w:sz w:val="28"/>
        </w:rPr>
        <w:t xml:space="preserve">               </w:t>
      </w:r>
      <w:r>
        <w:rPr>
          <w:sz w:val="28"/>
        </w:rPr>
        <w:t>№ 1966 на необходимость неукоснительного соблюдения требований статьи 28</w:t>
      </w:r>
      <w:r>
        <w:rPr>
          <w:sz w:val="28"/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 в части принятия решений</w:t>
      </w:r>
      <w:r w:rsidR="009A7926">
        <w:rPr>
          <w:sz w:val="28"/>
          <w:szCs w:val="28"/>
        </w:rPr>
        <w:t xml:space="preserve"> в правомочном составе</w:t>
      </w:r>
      <w:bookmarkStart w:id="0" w:name="_GoBack"/>
      <w:bookmarkEnd w:id="0"/>
      <w:r>
        <w:rPr>
          <w:sz w:val="28"/>
          <w:szCs w:val="28"/>
        </w:rPr>
        <w:t>.</w:t>
      </w:r>
    </w:p>
    <w:p w:rsidR="00664681" w:rsidRDefault="00664681" w:rsidP="00664681">
      <w:pPr>
        <w:pStyle w:val="aa"/>
        <w:numPr>
          <w:ilvl w:val="0"/>
          <w:numId w:val="3"/>
        </w:numPr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</w:rPr>
        <w:t xml:space="preserve"> Указать председателю участковой комиссии избирательного участка № 1966 </w:t>
      </w:r>
      <w:proofErr w:type="spellStart"/>
      <w:r>
        <w:rPr>
          <w:sz w:val="28"/>
        </w:rPr>
        <w:t>Вотчал</w:t>
      </w:r>
      <w:proofErr w:type="spellEnd"/>
      <w:r>
        <w:rPr>
          <w:sz w:val="28"/>
        </w:rPr>
        <w:t xml:space="preserve"> О.А. на недопущение в дальнейшем нарушений избирательного законодательства в части организации проведения заседаний участковой комиссии. </w:t>
      </w:r>
    </w:p>
    <w:p w:rsidR="00664681" w:rsidRDefault="00664681" w:rsidP="00664681">
      <w:pPr>
        <w:pStyle w:val="aa"/>
        <w:numPr>
          <w:ilvl w:val="0"/>
          <w:numId w:val="3"/>
        </w:numPr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</w:rPr>
        <w:t xml:space="preserve">Рекомендовать председателю участковой комиссии избирательного участка № 1966 </w:t>
      </w:r>
      <w:proofErr w:type="spellStart"/>
      <w:r>
        <w:rPr>
          <w:sz w:val="28"/>
        </w:rPr>
        <w:t>Вотчал</w:t>
      </w:r>
      <w:proofErr w:type="spellEnd"/>
      <w:r>
        <w:rPr>
          <w:sz w:val="28"/>
        </w:rPr>
        <w:t xml:space="preserve"> О.А. проинформировать территориальную избирательную комиссию города Находки о проведении заседания участковой комиссии избирательного участка № 1966, на котором будет рассматриваться вопрос об избрании секретаря участковой комиссии, для обеспечения присутствия на заседании участковой комиссии члена территориальной избирательной комиссии с правом решающего голоса.</w:t>
      </w:r>
    </w:p>
    <w:p w:rsidR="00664681" w:rsidRDefault="00664681" w:rsidP="00664681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 Направить копию настоящего решения заявителю.</w:t>
      </w:r>
    </w:p>
    <w:p w:rsidR="00664681" w:rsidRDefault="00664681" w:rsidP="00664681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Направить копию настоящего решения в участковую комиссию избирательного участка № 1966. </w:t>
      </w:r>
    </w:p>
    <w:p w:rsidR="00AA237D" w:rsidRDefault="00AA237D" w:rsidP="00D45C3F">
      <w:pPr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Pr="002B1A86">
        <w:rPr>
          <w:sz w:val="28"/>
          <w:szCs w:val="28"/>
        </w:rPr>
        <w:t xml:space="preserve">Т.Д. Мельник </w:t>
      </w:r>
    </w:p>
    <w:p w:rsidR="00AA237D" w:rsidRDefault="00AA237D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A40700">
        <w:rPr>
          <w:sz w:val="28"/>
          <w:szCs w:val="28"/>
        </w:rPr>
        <w:t>комиссии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</w:t>
      </w:r>
      <w:r w:rsidR="00A40700">
        <w:rPr>
          <w:sz w:val="28"/>
          <w:szCs w:val="28"/>
        </w:rPr>
        <w:t>Ю</w:t>
      </w:r>
      <w:r w:rsidRPr="002B1A86">
        <w:rPr>
          <w:sz w:val="28"/>
          <w:szCs w:val="28"/>
        </w:rPr>
        <w:t xml:space="preserve">.Н. </w:t>
      </w:r>
      <w:r w:rsidR="00A40700">
        <w:rPr>
          <w:sz w:val="28"/>
          <w:szCs w:val="28"/>
        </w:rPr>
        <w:t>Кайданович</w:t>
      </w:r>
    </w:p>
    <w:sectPr w:rsidR="00D45C3F" w:rsidSect="002C152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00F" w:rsidRDefault="0037700F" w:rsidP="00F25E48">
      <w:r>
        <w:separator/>
      </w:r>
    </w:p>
  </w:endnote>
  <w:endnote w:type="continuationSeparator" w:id="0">
    <w:p w:rsidR="0037700F" w:rsidRDefault="0037700F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9A7926">
          <w:rPr>
            <w:noProof/>
            <w:sz w:val="24"/>
            <w:szCs w:val="24"/>
          </w:rPr>
          <w:t>3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00F" w:rsidRDefault="0037700F" w:rsidP="00F25E48">
      <w:r>
        <w:separator/>
      </w:r>
    </w:p>
  </w:footnote>
  <w:footnote w:type="continuationSeparator" w:id="0">
    <w:p w:rsidR="0037700F" w:rsidRDefault="0037700F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207F1"/>
    <w:rsid w:val="00024C19"/>
    <w:rsid w:val="0003589B"/>
    <w:rsid w:val="00093058"/>
    <w:rsid w:val="000D77D1"/>
    <w:rsid w:val="000E4FDF"/>
    <w:rsid w:val="000E7534"/>
    <w:rsid w:val="000F102C"/>
    <w:rsid w:val="000F3FBC"/>
    <w:rsid w:val="001043DF"/>
    <w:rsid w:val="00126CD0"/>
    <w:rsid w:val="001404ED"/>
    <w:rsid w:val="00144D84"/>
    <w:rsid w:val="001913D1"/>
    <w:rsid w:val="001B184F"/>
    <w:rsid w:val="001C2E05"/>
    <w:rsid w:val="001F57DA"/>
    <w:rsid w:val="00234579"/>
    <w:rsid w:val="00266C23"/>
    <w:rsid w:val="00286AAF"/>
    <w:rsid w:val="002909F8"/>
    <w:rsid w:val="00297932"/>
    <w:rsid w:val="002B1A86"/>
    <w:rsid w:val="002B53F3"/>
    <w:rsid w:val="002C1520"/>
    <w:rsid w:val="002D1F58"/>
    <w:rsid w:val="00301EA7"/>
    <w:rsid w:val="00303320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F0B8D"/>
    <w:rsid w:val="00427B89"/>
    <w:rsid w:val="00495C3C"/>
    <w:rsid w:val="004C461C"/>
    <w:rsid w:val="004F68AE"/>
    <w:rsid w:val="00545BA9"/>
    <w:rsid w:val="00547C64"/>
    <w:rsid w:val="00577259"/>
    <w:rsid w:val="005976B0"/>
    <w:rsid w:val="005B14A4"/>
    <w:rsid w:val="005C6F50"/>
    <w:rsid w:val="005F4256"/>
    <w:rsid w:val="00613504"/>
    <w:rsid w:val="00613934"/>
    <w:rsid w:val="00634382"/>
    <w:rsid w:val="00652D2D"/>
    <w:rsid w:val="00664681"/>
    <w:rsid w:val="00690D0B"/>
    <w:rsid w:val="00697363"/>
    <w:rsid w:val="006A1C5B"/>
    <w:rsid w:val="006E40DC"/>
    <w:rsid w:val="006E493F"/>
    <w:rsid w:val="00724A91"/>
    <w:rsid w:val="00753CE6"/>
    <w:rsid w:val="007764A0"/>
    <w:rsid w:val="007845AA"/>
    <w:rsid w:val="007B27AB"/>
    <w:rsid w:val="008452DD"/>
    <w:rsid w:val="00853B5A"/>
    <w:rsid w:val="008B6F82"/>
    <w:rsid w:val="008D768B"/>
    <w:rsid w:val="00917193"/>
    <w:rsid w:val="009331F3"/>
    <w:rsid w:val="009655A3"/>
    <w:rsid w:val="00976A1E"/>
    <w:rsid w:val="009A7926"/>
    <w:rsid w:val="009A7B3C"/>
    <w:rsid w:val="009C03E2"/>
    <w:rsid w:val="009D7686"/>
    <w:rsid w:val="009E6065"/>
    <w:rsid w:val="00A0426F"/>
    <w:rsid w:val="00A12DBC"/>
    <w:rsid w:val="00A40700"/>
    <w:rsid w:val="00A63CBB"/>
    <w:rsid w:val="00A64E6E"/>
    <w:rsid w:val="00A772B4"/>
    <w:rsid w:val="00A819D7"/>
    <w:rsid w:val="00A9025F"/>
    <w:rsid w:val="00A9413E"/>
    <w:rsid w:val="00AA237D"/>
    <w:rsid w:val="00B004DD"/>
    <w:rsid w:val="00B03629"/>
    <w:rsid w:val="00B3754D"/>
    <w:rsid w:val="00B56B8D"/>
    <w:rsid w:val="00B577AD"/>
    <w:rsid w:val="00B63C22"/>
    <w:rsid w:val="00BB3721"/>
    <w:rsid w:val="00C30BD0"/>
    <w:rsid w:val="00C3307F"/>
    <w:rsid w:val="00C33EB4"/>
    <w:rsid w:val="00CC77F0"/>
    <w:rsid w:val="00CD1D75"/>
    <w:rsid w:val="00CE3396"/>
    <w:rsid w:val="00CF7275"/>
    <w:rsid w:val="00CF74A7"/>
    <w:rsid w:val="00D208F2"/>
    <w:rsid w:val="00D45C3F"/>
    <w:rsid w:val="00D607D2"/>
    <w:rsid w:val="00D64EB8"/>
    <w:rsid w:val="00DA2503"/>
    <w:rsid w:val="00DB6DD6"/>
    <w:rsid w:val="00DD6BBD"/>
    <w:rsid w:val="00DE430C"/>
    <w:rsid w:val="00DF0FD9"/>
    <w:rsid w:val="00DF6892"/>
    <w:rsid w:val="00E06A2E"/>
    <w:rsid w:val="00E4481A"/>
    <w:rsid w:val="00E64FF2"/>
    <w:rsid w:val="00E937A8"/>
    <w:rsid w:val="00EB42A4"/>
    <w:rsid w:val="00EB5902"/>
    <w:rsid w:val="00EC179A"/>
    <w:rsid w:val="00F04310"/>
    <w:rsid w:val="00F25E48"/>
    <w:rsid w:val="00F421E6"/>
    <w:rsid w:val="00F67BB9"/>
    <w:rsid w:val="00F97AAF"/>
    <w:rsid w:val="00FA07CD"/>
    <w:rsid w:val="00FB36F4"/>
    <w:rsid w:val="00FB5DCE"/>
    <w:rsid w:val="00FB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B73CCA6904AE31FA379829EB24046C28BB1071BE2ACC93C7E57F000ECC46848A2011797A987A324xB34B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B73CCA6904AE31FA379829EB24046C28BB1071BE2ACC93C7E57F000ECC46848A2011797A987A325xB3CB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B73CCA6904AE31FA379829EB24046C28BB1071BE2ACC93C7E57F000ECC46848A2011797A986A127xB35B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9B73CCA6904AE31FA379829EB24046C28BB1071BE2ACC93C7E57F000ECC46848A2011797A986A124xB3DB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73CCA6904AE31FA379829EB24046C28BB1071BE2ACC93C7E57F000ECC46848A2011797A987A325xB30B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12</cp:revision>
  <cp:lastPrinted>2016-05-16T03:45:00Z</cp:lastPrinted>
  <dcterms:created xsi:type="dcterms:W3CDTF">2016-05-16T02:48:00Z</dcterms:created>
  <dcterms:modified xsi:type="dcterms:W3CDTF">2016-05-16T03:46:00Z</dcterms:modified>
</cp:coreProperties>
</file>